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DB" w:rsidRPr="0043516E" w:rsidRDefault="0043516E" w:rsidP="0043516E">
      <w:pPr>
        <w:tabs>
          <w:tab w:val="left" w:pos="2100"/>
        </w:tabs>
        <w:jc w:val="center"/>
        <w:rPr>
          <w:b/>
          <w:sz w:val="28"/>
          <w:szCs w:val="28"/>
          <w:lang w:val="ru-RU"/>
        </w:rPr>
      </w:pPr>
      <w:r w:rsidRPr="0043516E">
        <w:rPr>
          <w:b/>
          <w:sz w:val="28"/>
          <w:szCs w:val="28"/>
          <w:lang w:val="ru-RU"/>
        </w:rPr>
        <w:t>АГАТ 1Ф инструкция кассира</w:t>
      </w:r>
    </w:p>
    <w:p w:rsidR="0043516E" w:rsidRPr="0043516E" w:rsidRDefault="0043516E" w:rsidP="0043516E">
      <w:pPr>
        <w:tabs>
          <w:tab w:val="left" w:pos="2100"/>
        </w:tabs>
        <w:rPr>
          <w:lang w:val="ru-RU"/>
        </w:rPr>
      </w:pPr>
    </w:p>
    <w:p w:rsidR="0043516E" w:rsidRPr="0043516E" w:rsidRDefault="0043516E" w:rsidP="0043516E">
      <w:pPr>
        <w:tabs>
          <w:tab w:val="left" w:pos="2100"/>
        </w:tabs>
        <w:rPr>
          <w:b/>
          <w:u w:val="single"/>
          <w:lang w:val="ru-RU"/>
        </w:rPr>
      </w:pPr>
      <w:r w:rsidRPr="0043516E">
        <w:rPr>
          <w:b/>
          <w:u w:val="single"/>
          <w:lang w:val="ru-RU"/>
        </w:rPr>
        <w:t>Как пробить чек</w:t>
      </w:r>
    </w:p>
    <w:p w:rsidR="0043516E" w:rsidRPr="0043516E" w:rsidRDefault="0043516E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43516E" w:rsidRDefault="0043516E" w:rsidP="0043516E">
      <w:pPr>
        <w:tabs>
          <w:tab w:val="left" w:pos="2100"/>
        </w:tabs>
        <w:rPr>
          <w:b/>
          <w:sz w:val="22"/>
          <w:szCs w:val="22"/>
          <w:lang w:val="ru-RU"/>
        </w:rPr>
      </w:pPr>
      <w:r w:rsidRPr="0043516E">
        <w:rPr>
          <w:b/>
          <w:sz w:val="22"/>
          <w:szCs w:val="22"/>
          <w:lang w:val="ru-RU"/>
        </w:rPr>
        <w:t>По свободной цене</w:t>
      </w:r>
    </w:p>
    <w:p w:rsidR="0043516E" w:rsidRDefault="0043516E" w:rsidP="0043516E">
      <w:pPr>
        <w:tabs>
          <w:tab w:val="left" w:pos="2100"/>
        </w:tabs>
        <w:rPr>
          <w:sz w:val="22"/>
          <w:szCs w:val="22"/>
          <w:lang w:val="ru-RU"/>
        </w:rPr>
      </w:pPr>
      <w:r w:rsidRPr="00D16E2C">
        <w:rPr>
          <w:b/>
          <w:sz w:val="22"/>
          <w:szCs w:val="22"/>
          <w:highlight w:val="yellow"/>
          <w:lang w:val="ru-RU"/>
        </w:rPr>
        <w:t>РЕГИСТР</w:t>
      </w:r>
      <w:r>
        <w:rPr>
          <w:sz w:val="22"/>
          <w:szCs w:val="22"/>
          <w:lang w:val="ru-RU"/>
        </w:rPr>
        <w:t xml:space="preserve"> </w:t>
      </w:r>
      <w:r w:rsidRPr="0043516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пароль </w:t>
      </w:r>
      <w:r w:rsidRPr="0043516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  <w:r>
        <w:rPr>
          <w:sz w:val="22"/>
          <w:szCs w:val="22"/>
          <w:lang w:val="ru-RU"/>
        </w:rPr>
        <w:t xml:space="preserve"> </w:t>
      </w:r>
      <w:r w:rsidRPr="0043516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стоимость </w:t>
      </w:r>
      <w:r w:rsidRPr="0043516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cyan"/>
          <w:lang w:val="ru-RU"/>
        </w:rPr>
        <w:t>ОТДЕЛ</w:t>
      </w:r>
      <w:r>
        <w:rPr>
          <w:sz w:val="22"/>
          <w:szCs w:val="22"/>
          <w:lang w:val="ru-RU"/>
        </w:rPr>
        <w:t xml:space="preserve"> </w:t>
      </w:r>
      <w:r w:rsidRPr="0043516E">
        <w:rPr>
          <w:sz w:val="22"/>
          <w:szCs w:val="22"/>
          <w:lang w:val="ru-RU"/>
        </w:rPr>
        <w:t xml:space="preserve">→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</w:p>
    <w:p w:rsidR="0043516E" w:rsidRPr="0043516E" w:rsidRDefault="0043516E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43516E" w:rsidRDefault="0043516E" w:rsidP="0043516E">
      <w:pPr>
        <w:tabs>
          <w:tab w:val="left" w:pos="2100"/>
        </w:tabs>
        <w:rPr>
          <w:b/>
          <w:sz w:val="22"/>
          <w:szCs w:val="22"/>
          <w:lang w:val="ru-RU"/>
        </w:rPr>
      </w:pPr>
      <w:r w:rsidRPr="0043516E">
        <w:rPr>
          <w:b/>
          <w:sz w:val="22"/>
          <w:szCs w:val="22"/>
          <w:lang w:val="ru-RU"/>
        </w:rPr>
        <w:t>По коду товара</w:t>
      </w:r>
    </w:p>
    <w:p w:rsidR="0043516E" w:rsidRPr="0043516E" w:rsidRDefault="0043516E" w:rsidP="0043516E">
      <w:pPr>
        <w:tabs>
          <w:tab w:val="left" w:pos="2100"/>
        </w:tabs>
        <w:rPr>
          <w:sz w:val="22"/>
          <w:szCs w:val="22"/>
          <w:lang w:val="ru-RU"/>
        </w:rPr>
      </w:pPr>
      <w:r w:rsidRPr="00D16E2C">
        <w:rPr>
          <w:b/>
          <w:sz w:val="22"/>
          <w:szCs w:val="22"/>
          <w:highlight w:val="yellow"/>
          <w:lang w:val="ru-RU"/>
        </w:rPr>
        <w:t>РЕГИСТР</w:t>
      </w:r>
      <w:r>
        <w:rPr>
          <w:sz w:val="22"/>
          <w:szCs w:val="22"/>
          <w:lang w:val="ru-RU"/>
        </w:rPr>
        <w:t xml:space="preserve"> </w:t>
      </w:r>
      <w:r w:rsidRPr="0043516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пароль </w:t>
      </w:r>
      <w:r w:rsidRPr="0043516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  <w:r>
        <w:rPr>
          <w:sz w:val="22"/>
          <w:szCs w:val="22"/>
          <w:lang w:val="ru-RU"/>
        </w:rPr>
        <w:t xml:space="preserve"> </w:t>
      </w:r>
      <w:r w:rsidRPr="0043516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cyan"/>
          <w:lang w:val="ru-RU"/>
        </w:rPr>
        <w:t>ТОВАР</w:t>
      </w:r>
      <w:r>
        <w:rPr>
          <w:sz w:val="22"/>
          <w:szCs w:val="22"/>
          <w:lang w:val="ru-RU"/>
        </w:rPr>
        <w:t xml:space="preserve"> </w:t>
      </w:r>
      <w:r w:rsidRPr="0043516E">
        <w:rPr>
          <w:sz w:val="22"/>
          <w:szCs w:val="22"/>
          <w:lang w:val="ru-RU"/>
        </w:rPr>
        <w:t>→ штрих</w:t>
      </w:r>
      <w:r>
        <w:rPr>
          <w:sz w:val="22"/>
          <w:szCs w:val="22"/>
          <w:lang w:val="ru-RU"/>
        </w:rPr>
        <w:t xml:space="preserve">-код или код товара </w:t>
      </w:r>
      <w:r w:rsidRPr="0043516E">
        <w:rPr>
          <w:sz w:val="22"/>
          <w:szCs w:val="22"/>
          <w:lang w:val="ru-RU"/>
        </w:rPr>
        <w:t xml:space="preserve">→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</w:p>
    <w:p w:rsidR="0043516E" w:rsidRPr="0043516E" w:rsidRDefault="0043516E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2E1BDE" w:rsidRDefault="0043516E" w:rsidP="0043516E">
      <w:pPr>
        <w:tabs>
          <w:tab w:val="left" w:pos="2100"/>
        </w:tabs>
        <w:rPr>
          <w:b/>
          <w:sz w:val="22"/>
          <w:szCs w:val="22"/>
          <w:lang w:val="ru-RU"/>
        </w:rPr>
      </w:pPr>
      <w:r w:rsidRPr="002E1BDE">
        <w:rPr>
          <w:b/>
          <w:sz w:val="22"/>
          <w:szCs w:val="22"/>
          <w:lang w:val="ru-RU"/>
        </w:rPr>
        <w:t>Как пробить чек с подсчетом сдачи</w:t>
      </w:r>
    </w:p>
    <w:p w:rsidR="0043516E" w:rsidRDefault="002E1BDE" w:rsidP="0043516E">
      <w:pPr>
        <w:tabs>
          <w:tab w:val="left" w:pos="2100"/>
        </w:tabs>
        <w:rPr>
          <w:sz w:val="22"/>
          <w:szCs w:val="22"/>
          <w:lang w:val="ru-RU"/>
        </w:rPr>
      </w:pPr>
      <w:r w:rsidRPr="00D16E2C">
        <w:rPr>
          <w:b/>
          <w:sz w:val="22"/>
          <w:szCs w:val="22"/>
          <w:highlight w:val="yellow"/>
          <w:lang w:val="ru-RU"/>
        </w:rPr>
        <w:t>РЕГИСТР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пароль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стоимость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cyan"/>
          <w:lang w:val="ru-RU"/>
        </w:rPr>
        <w:t>ОТДЕЛ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сумма покупателя </w:t>
      </w:r>
      <w:r w:rsidRPr="002E1BDE">
        <w:rPr>
          <w:sz w:val="22"/>
          <w:szCs w:val="22"/>
          <w:lang w:val="ru-RU"/>
        </w:rPr>
        <w:t>→</w:t>
      </w:r>
      <w:r w:rsidR="0043516E" w:rsidRPr="0043516E">
        <w:rPr>
          <w:sz w:val="22"/>
          <w:szCs w:val="22"/>
          <w:lang w:val="ru-RU"/>
        </w:rPr>
        <w:t xml:space="preserve"> </w:t>
      </w:r>
      <w:r w:rsidR="0043516E" w:rsidRPr="00D16E2C">
        <w:rPr>
          <w:b/>
          <w:sz w:val="22"/>
          <w:szCs w:val="22"/>
          <w:highlight w:val="magenta"/>
          <w:lang w:val="ru-RU"/>
        </w:rPr>
        <w:t>ИТОГ</w:t>
      </w:r>
    </w:p>
    <w:p w:rsidR="002E1BDE" w:rsidRPr="0043516E" w:rsidRDefault="002E1BDE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2E1BDE" w:rsidRDefault="0043516E" w:rsidP="0043516E">
      <w:pPr>
        <w:tabs>
          <w:tab w:val="left" w:pos="2100"/>
        </w:tabs>
        <w:rPr>
          <w:b/>
          <w:sz w:val="22"/>
          <w:szCs w:val="22"/>
          <w:lang w:val="ru-RU"/>
        </w:rPr>
      </w:pPr>
      <w:r w:rsidRPr="002E1BDE">
        <w:rPr>
          <w:b/>
          <w:sz w:val="22"/>
          <w:szCs w:val="22"/>
          <w:lang w:val="ru-RU"/>
        </w:rPr>
        <w:t>Как напечатать повторный чек</w:t>
      </w:r>
    </w:p>
    <w:p w:rsidR="0043516E" w:rsidRPr="002E1BDE" w:rsidRDefault="0043516E" w:rsidP="0043516E">
      <w:pPr>
        <w:tabs>
          <w:tab w:val="left" w:pos="2100"/>
        </w:tabs>
        <w:rPr>
          <w:i/>
          <w:sz w:val="22"/>
          <w:szCs w:val="22"/>
          <w:lang w:val="ru-RU"/>
        </w:rPr>
      </w:pPr>
      <w:r w:rsidRPr="002E1BDE">
        <w:rPr>
          <w:i/>
          <w:sz w:val="22"/>
          <w:szCs w:val="22"/>
          <w:lang w:val="ru-RU"/>
        </w:rPr>
        <w:t>Нет такой возможности.</w:t>
      </w:r>
    </w:p>
    <w:p w:rsidR="0043516E" w:rsidRPr="0043516E" w:rsidRDefault="0043516E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2E1BDE" w:rsidRDefault="0043516E" w:rsidP="0043516E">
      <w:pPr>
        <w:tabs>
          <w:tab w:val="left" w:pos="2100"/>
        </w:tabs>
        <w:rPr>
          <w:b/>
          <w:sz w:val="22"/>
          <w:szCs w:val="22"/>
          <w:lang w:val="ru-RU"/>
        </w:rPr>
      </w:pPr>
      <w:r w:rsidRPr="002E1BDE">
        <w:rPr>
          <w:b/>
          <w:sz w:val="22"/>
          <w:szCs w:val="22"/>
          <w:lang w:val="ru-RU"/>
        </w:rPr>
        <w:t>Введение процентной скидки на чек</w:t>
      </w:r>
    </w:p>
    <w:p w:rsidR="0043516E" w:rsidRDefault="002E1BDE" w:rsidP="0043516E">
      <w:pPr>
        <w:tabs>
          <w:tab w:val="left" w:pos="2100"/>
        </w:tabs>
        <w:rPr>
          <w:sz w:val="22"/>
          <w:szCs w:val="22"/>
          <w:lang w:val="ru-RU"/>
        </w:rPr>
      </w:pPr>
      <w:r w:rsidRPr="00D16E2C">
        <w:rPr>
          <w:b/>
          <w:sz w:val="22"/>
          <w:szCs w:val="22"/>
          <w:highlight w:val="yellow"/>
          <w:lang w:val="ru-RU"/>
        </w:rPr>
        <w:t>ОПЦИЯ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="0043516E" w:rsidRPr="0043516E">
        <w:rPr>
          <w:sz w:val="22"/>
          <w:szCs w:val="22"/>
          <w:lang w:val="ru-RU"/>
        </w:rPr>
        <w:t xml:space="preserve">клавишами </w:t>
      </w:r>
      <w:r w:rsidR="0043516E" w:rsidRPr="00D16E2C">
        <w:rPr>
          <w:b/>
          <w:sz w:val="22"/>
          <w:szCs w:val="22"/>
          <w:highlight w:val="lightGray"/>
          <w:lang w:val="ru-RU"/>
        </w:rPr>
        <w:t>X</w:t>
      </w:r>
      <w:r w:rsidR="0043516E" w:rsidRPr="0043516E">
        <w:rPr>
          <w:sz w:val="22"/>
          <w:szCs w:val="22"/>
          <w:lang w:val="ru-RU"/>
        </w:rPr>
        <w:t xml:space="preserve"> или </w:t>
      </w:r>
      <w:r w:rsidR="0043516E" w:rsidRPr="00D16E2C">
        <w:rPr>
          <w:b/>
          <w:sz w:val="22"/>
          <w:szCs w:val="22"/>
          <w:highlight w:val="yellow"/>
          <w:lang w:val="ru-RU"/>
        </w:rPr>
        <w:t>ОПЦИЯ</w:t>
      </w:r>
      <w:r w:rsidR="0043516E" w:rsidRPr="0043516E">
        <w:rPr>
          <w:sz w:val="22"/>
          <w:szCs w:val="22"/>
          <w:lang w:val="ru-RU"/>
        </w:rPr>
        <w:t xml:space="preserve"> выбрать</w:t>
      </w:r>
      <w:r>
        <w:rPr>
          <w:sz w:val="22"/>
          <w:szCs w:val="22"/>
          <w:lang w:val="ru-RU"/>
        </w:rPr>
        <w:t xml:space="preserve"> </w:t>
      </w:r>
      <w:r w:rsidRPr="0091201A">
        <w:rPr>
          <w:b/>
          <w:sz w:val="22"/>
          <w:szCs w:val="22"/>
          <w:highlight w:val="green"/>
          <w:lang w:val="ru-RU"/>
        </w:rPr>
        <w:t>ВКЛ. СКИДКУ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="0043516E" w:rsidRPr="0043516E">
        <w:rPr>
          <w:sz w:val="22"/>
          <w:szCs w:val="22"/>
          <w:lang w:val="ru-RU"/>
        </w:rPr>
        <w:t xml:space="preserve">клавишами </w:t>
      </w:r>
      <w:r w:rsidR="0043516E" w:rsidRPr="00D16E2C">
        <w:rPr>
          <w:b/>
          <w:sz w:val="22"/>
          <w:szCs w:val="22"/>
          <w:highlight w:val="lightGray"/>
          <w:lang w:val="ru-RU"/>
        </w:rPr>
        <w:t>X</w:t>
      </w:r>
      <w:r w:rsidR="0043516E" w:rsidRPr="0043516E">
        <w:rPr>
          <w:sz w:val="22"/>
          <w:szCs w:val="22"/>
          <w:lang w:val="ru-RU"/>
        </w:rPr>
        <w:t xml:space="preserve"> или </w:t>
      </w:r>
      <w:r w:rsidR="0043516E" w:rsidRPr="00D16E2C">
        <w:rPr>
          <w:b/>
          <w:sz w:val="22"/>
          <w:szCs w:val="22"/>
          <w:highlight w:val="yellow"/>
          <w:lang w:val="ru-RU"/>
        </w:rPr>
        <w:t>ОПЦИЯ</w:t>
      </w:r>
      <w:r w:rsidR="0043516E" w:rsidRPr="0043516E">
        <w:rPr>
          <w:sz w:val="22"/>
          <w:szCs w:val="22"/>
          <w:lang w:val="ru-RU"/>
        </w:rPr>
        <w:t xml:space="preserve"> выбрать ранее запр</w:t>
      </w:r>
      <w:r>
        <w:rPr>
          <w:sz w:val="22"/>
          <w:szCs w:val="22"/>
          <w:lang w:val="ru-RU"/>
        </w:rPr>
        <w:t xml:space="preserve">ограммированный процент скидки </w:t>
      </w:r>
      <w:r w:rsidRPr="002E1BDE">
        <w:rPr>
          <w:sz w:val="22"/>
          <w:szCs w:val="22"/>
          <w:lang w:val="ru-RU"/>
        </w:rPr>
        <w:t>→</w:t>
      </w:r>
      <w:r w:rsidR="0043516E" w:rsidRPr="0043516E">
        <w:rPr>
          <w:sz w:val="22"/>
          <w:szCs w:val="22"/>
          <w:lang w:val="ru-RU"/>
        </w:rPr>
        <w:t xml:space="preserve"> </w:t>
      </w:r>
      <w:r w:rsidR="0043516E" w:rsidRPr="00D16E2C">
        <w:rPr>
          <w:b/>
          <w:sz w:val="22"/>
          <w:szCs w:val="22"/>
          <w:highlight w:val="magenta"/>
          <w:lang w:val="ru-RU"/>
        </w:rPr>
        <w:t>ИТОГ</w:t>
      </w:r>
    </w:p>
    <w:p w:rsidR="002E1BDE" w:rsidRPr="0043516E" w:rsidRDefault="002E1BDE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2E1BDE" w:rsidRDefault="0043516E" w:rsidP="0043516E">
      <w:pPr>
        <w:tabs>
          <w:tab w:val="left" w:pos="2100"/>
        </w:tabs>
        <w:rPr>
          <w:b/>
          <w:sz w:val="22"/>
          <w:szCs w:val="22"/>
          <w:lang w:val="ru-RU"/>
        </w:rPr>
      </w:pPr>
      <w:r w:rsidRPr="002E1BDE">
        <w:rPr>
          <w:b/>
          <w:sz w:val="22"/>
          <w:szCs w:val="22"/>
          <w:lang w:val="ru-RU"/>
        </w:rPr>
        <w:t>Пробитие товара из базы товаров и услуг с количеством по свободной цене</w:t>
      </w:r>
    </w:p>
    <w:p w:rsidR="0043516E" w:rsidRDefault="002E1BDE" w:rsidP="0043516E">
      <w:pPr>
        <w:tabs>
          <w:tab w:val="left" w:pos="2100"/>
        </w:tabs>
        <w:rPr>
          <w:sz w:val="22"/>
          <w:szCs w:val="22"/>
          <w:lang w:val="ru-RU"/>
        </w:rPr>
      </w:pPr>
      <w:r w:rsidRPr="00D16E2C">
        <w:rPr>
          <w:b/>
          <w:sz w:val="22"/>
          <w:szCs w:val="22"/>
          <w:highlight w:val="yellow"/>
          <w:lang w:val="ru-RU"/>
        </w:rPr>
        <w:t>РЕГИСТР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пароль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количество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lightGray"/>
          <w:lang w:val="ru-RU"/>
        </w:rPr>
        <w:t>Х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стоимость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cyan"/>
          <w:lang w:val="ru-RU"/>
        </w:rPr>
        <w:t>ОТДЕЛ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 w:rsidR="0043516E" w:rsidRPr="0043516E">
        <w:rPr>
          <w:sz w:val="22"/>
          <w:szCs w:val="22"/>
          <w:lang w:val="ru-RU"/>
        </w:rPr>
        <w:t xml:space="preserve"> </w:t>
      </w:r>
      <w:r w:rsidR="0043516E" w:rsidRPr="00D16E2C">
        <w:rPr>
          <w:b/>
          <w:sz w:val="22"/>
          <w:szCs w:val="22"/>
          <w:highlight w:val="magenta"/>
          <w:lang w:val="ru-RU"/>
        </w:rPr>
        <w:t>ИТОГ</w:t>
      </w:r>
    </w:p>
    <w:p w:rsidR="002E1BDE" w:rsidRPr="0043516E" w:rsidRDefault="002E1BDE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2E1BDE" w:rsidRDefault="0043516E" w:rsidP="0043516E">
      <w:pPr>
        <w:tabs>
          <w:tab w:val="left" w:pos="2100"/>
        </w:tabs>
        <w:rPr>
          <w:b/>
          <w:sz w:val="22"/>
          <w:szCs w:val="22"/>
          <w:lang w:val="ru-RU"/>
        </w:rPr>
      </w:pPr>
      <w:r w:rsidRPr="002E1BDE">
        <w:rPr>
          <w:b/>
          <w:sz w:val="22"/>
          <w:szCs w:val="22"/>
          <w:lang w:val="ru-RU"/>
        </w:rPr>
        <w:t>Безналичный расчет</w:t>
      </w:r>
    </w:p>
    <w:p w:rsidR="0043516E" w:rsidRDefault="002E1BDE" w:rsidP="0043516E">
      <w:pPr>
        <w:tabs>
          <w:tab w:val="left" w:pos="2100"/>
        </w:tabs>
        <w:rPr>
          <w:sz w:val="22"/>
          <w:szCs w:val="22"/>
          <w:lang w:val="ru-RU"/>
        </w:rPr>
      </w:pPr>
      <w:r w:rsidRPr="00D16E2C">
        <w:rPr>
          <w:b/>
          <w:sz w:val="22"/>
          <w:szCs w:val="22"/>
          <w:highlight w:val="yellow"/>
          <w:lang w:val="ru-RU"/>
        </w:rPr>
        <w:t>РЕГИСТР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пароль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стоимость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cyan"/>
          <w:lang w:val="ru-RU"/>
        </w:rPr>
        <w:t>ОТДЕЛ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91201A">
        <w:rPr>
          <w:b/>
          <w:sz w:val="22"/>
          <w:szCs w:val="22"/>
          <w:highlight w:val="cyan"/>
          <w:lang w:val="ru-RU"/>
        </w:rPr>
        <w:t>П.ИТОГ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91201A">
        <w:rPr>
          <w:b/>
          <w:sz w:val="22"/>
          <w:szCs w:val="22"/>
          <w:highlight w:val="cyan"/>
          <w:lang w:val="ru-RU"/>
        </w:rPr>
        <w:t>П.ИТОГ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="0043516E" w:rsidRPr="0043516E">
        <w:rPr>
          <w:sz w:val="22"/>
          <w:szCs w:val="22"/>
          <w:lang w:val="ru-RU"/>
        </w:rPr>
        <w:t xml:space="preserve">с помощью клавиш </w:t>
      </w:r>
      <w:r w:rsidR="0043516E" w:rsidRPr="00D16E2C">
        <w:rPr>
          <w:b/>
          <w:sz w:val="22"/>
          <w:szCs w:val="22"/>
          <w:highlight w:val="yellow"/>
          <w:lang w:val="ru-RU"/>
        </w:rPr>
        <w:t>ОПЦИЯ</w:t>
      </w:r>
      <w:r w:rsidR="0043516E" w:rsidRPr="0043516E">
        <w:rPr>
          <w:sz w:val="22"/>
          <w:szCs w:val="22"/>
          <w:lang w:val="ru-RU"/>
        </w:rPr>
        <w:t xml:space="preserve"> и </w:t>
      </w:r>
      <w:r w:rsidR="0043516E" w:rsidRPr="00D16E2C">
        <w:rPr>
          <w:b/>
          <w:sz w:val="22"/>
          <w:szCs w:val="22"/>
          <w:highlight w:val="lightGray"/>
          <w:lang w:val="ru-RU"/>
        </w:rPr>
        <w:t>Х</w:t>
      </w:r>
      <w:r w:rsidR="0043516E" w:rsidRPr="0043516E">
        <w:rPr>
          <w:sz w:val="22"/>
          <w:szCs w:val="22"/>
          <w:lang w:val="ru-RU"/>
        </w:rPr>
        <w:t xml:space="preserve"> выбрать</w:t>
      </w:r>
      <w:r>
        <w:rPr>
          <w:sz w:val="22"/>
          <w:szCs w:val="22"/>
          <w:lang w:val="ru-RU"/>
        </w:rPr>
        <w:t xml:space="preserve"> безнал</w:t>
      </w:r>
      <w:r w:rsidR="0043516E" w:rsidRPr="0043516E"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="0043516E" w:rsidRPr="00D16E2C">
        <w:rPr>
          <w:b/>
          <w:sz w:val="22"/>
          <w:szCs w:val="22"/>
          <w:highlight w:val="magenta"/>
          <w:lang w:val="ru-RU"/>
        </w:rPr>
        <w:t>ИТОГ</w:t>
      </w:r>
    </w:p>
    <w:p w:rsidR="002E1BDE" w:rsidRPr="0043516E" w:rsidRDefault="002E1BDE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9E4B09" w:rsidRDefault="0043516E" w:rsidP="0043516E">
      <w:pPr>
        <w:tabs>
          <w:tab w:val="left" w:pos="2100"/>
        </w:tabs>
        <w:rPr>
          <w:b/>
          <w:u w:val="single"/>
          <w:lang w:val="ru-RU"/>
        </w:rPr>
      </w:pPr>
      <w:r w:rsidRPr="009E4B09">
        <w:rPr>
          <w:b/>
          <w:u w:val="single"/>
          <w:lang w:val="ru-RU"/>
        </w:rPr>
        <w:t>Как сделать чек возврата</w:t>
      </w:r>
    </w:p>
    <w:p w:rsidR="0043516E" w:rsidRDefault="002E1BDE" w:rsidP="0043516E">
      <w:pPr>
        <w:tabs>
          <w:tab w:val="left" w:pos="2100"/>
        </w:tabs>
        <w:rPr>
          <w:sz w:val="22"/>
          <w:szCs w:val="22"/>
          <w:lang w:val="ru-RU"/>
        </w:rPr>
      </w:pPr>
      <w:r w:rsidRPr="00D16E2C">
        <w:rPr>
          <w:b/>
          <w:sz w:val="22"/>
          <w:szCs w:val="22"/>
          <w:highlight w:val="yellow"/>
          <w:lang w:val="ru-RU"/>
        </w:rPr>
        <w:t>РЕГИСТР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пароль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yellow"/>
          <w:lang w:val="ru-RU"/>
        </w:rPr>
        <w:t>ОПЦИЯ</w:t>
      </w:r>
      <w:r>
        <w:rPr>
          <w:sz w:val="22"/>
          <w:szCs w:val="22"/>
          <w:lang w:val="ru-RU"/>
        </w:rPr>
        <w:t xml:space="preserve"> </w:t>
      </w:r>
      <w:r w:rsidRPr="002E1BDE">
        <w:rPr>
          <w:sz w:val="22"/>
          <w:szCs w:val="22"/>
          <w:lang w:val="ru-RU"/>
        </w:rPr>
        <w:t>→</w:t>
      </w:r>
      <w:r w:rsidR="009E4B09">
        <w:rPr>
          <w:sz w:val="22"/>
          <w:szCs w:val="22"/>
          <w:lang w:val="ru-RU"/>
        </w:rPr>
        <w:t xml:space="preserve"> </w:t>
      </w:r>
      <w:r w:rsidR="009E4B09" w:rsidRPr="0091201A">
        <w:rPr>
          <w:b/>
          <w:sz w:val="22"/>
          <w:szCs w:val="22"/>
          <w:highlight w:val="green"/>
          <w:lang w:val="ru-RU"/>
        </w:rPr>
        <w:t>ВОЗВРАТ ПРИХОДА</w:t>
      </w:r>
      <w:r w:rsidR="009E4B09">
        <w:rPr>
          <w:sz w:val="22"/>
          <w:szCs w:val="22"/>
          <w:lang w:val="ru-RU"/>
        </w:rPr>
        <w:t xml:space="preserve"> </w:t>
      </w:r>
      <w:r w:rsidR="009E4B09" w:rsidRPr="009E4B09">
        <w:rPr>
          <w:sz w:val="22"/>
          <w:szCs w:val="22"/>
          <w:lang w:val="ru-RU"/>
        </w:rPr>
        <w:t>→</w:t>
      </w:r>
      <w:r w:rsidR="009E4B09">
        <w:rPr>
          <w:sz w:val="22"/>
          <w:szCs w:val="22"/>
          <w:lang w:val="ru-RU"/>
        </w:rPr>
        <w:t xml:space="preserve"> сумма или код товара </w:t>
      </w:r>
      <w:r w:rsidR="009E4B09" w:rsidRPr="009E4B09">
        <w:rPr>
          <w:sz w:val="22"/>
          <w:szCs w:val="22"/>
          <w:lang w:val="ru-RU"/>
        </w:rPr>
        <w:t>→</w:t>
      </w:r>
      <w:r w:rsidR="009E4B09">
        <w:rPr>
          <w:sz w:val="22"/>
          <w:szCs w:val="22"/>
          <w:lang w:val="ru-RU"/>
        </w:rPr>
        <w:t xml:space="preserve"> </w:t>
      </w:r>
      <w:r w:rsidR="009E4B09" w:rsidRPr="0091201A">
        <w:rPr>
          <w:b/>
          <w:sz w:val="22"/>
          <w:szCs w:val="22"/>
          <w:highlight w:val="cyan"/>
          <w:lang w:val="ru-RU"/>
        </w:rPr>
        <w:t>ОТДЕЛ</w:t>
      </w:r>
      <w:r w:rsidR="009E4B09">
        <w:rPr>
          <w:sz w:val="22"/>
          <w:szCs w:val="22"/>
          <w:lang w:val="ru-RU"/>
        </w:rPr>
        <w:t xml:space="preserve"> </w:t>
      </w:r>
      <w:r w:rsidR="009E4B09" w:rsidRPr="009E4B09">
        <w:rPr>
          <w:sz w:val="22"/>
          <w:szCs w:val="22"/>
          <w:lang w:val="ru-RU"/>
        </w:rPr>
        <w:t>→</w:t>
      </w:r>
      <w:r w:rsidR="0043516E" w:rsidRPr="0043516E">
        <w:rPr>
          <w:sz w:val="22"/>
          <w:szCs w:val="22"/>
          <w:lang w:val="ru-RU"/>
        </w:rPr>
        <w:t xml:space="preserve"> </w:t>
      </w:r>
      <w:r w:rsidR="0043516E" w:rsidRPr="00D16E2C">
        <w:rPr>
          <w:b/>
          <w:sz w:val="22"/>
          <w:szCs w:val="22"/>
          <w:highlight w:val="magenta"/>
          <w:lang w:val="ru-RU"/>
        </w:rPr>
        <w:t>ИТОГ</w:t>
      </w:r>
    </w:p>
    <w:p w:rsidR="009E4B09" w:rsidRPr="0043516E" w:rsidRDefault="009E4B09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9E4B09" w:rsidRDefault="0043516E" w:rsidP="0043516E">
      <w:pPr>
        <w:tabs>
          <w:tab w:val="left" w:pos="2100"/>
        </w:tabs>
        <w:rPr>
          <w:b/>
          <w:sz w:val="22"/>
          <w:szCs w:val="22"/>
          <w:lang w:val="ru-RU"/>
        </w:rPr>
      </w:pPr>
      <w:r w:rsidRPr="009E4B09">
        <w:rPr>
          <w:b/>
          <w:sz w:val="22"/>
          <w:szCs w:val="22"/>
          <w:lang w:val="ru-RU"/>
        </w:rPr>
        <w:t>Аннуляция</w:t>
      </w:r>
    </w:p>
    <w:p w:rsidR="0043516E" w:rsidRDefault="009E4B09" w:rsidP="0043516E">
      <w:pPr>
        <w:tabs>
          <w:tab w:val="left" w:pos="210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="0043516E" w:rsidRPr="0043516E">
        <w:rPr>
          <w:sz w:val="22"/>
          <w:szCs w:val="22"/>
          <w:lang w:val="ru-RU"/>
        </w:rPr>
        <w:t xml:space="preserve"> режиме регистрации до закрытия</w:t>
      </w:r>
      <w:r>
        <w:rPr>
          <w:sz w:val="22"/>
          <w:szCs w:val="22"/>
          <w:lang w:val="ru-RU"/>
        </w:rPr>
        <w:t xml:space="preserve"> чека нажать </w:t>
      </w:r>
      <w:r w:rsidRPr="0091201A">
        <w:rPr>
          <w:b/>
          <w:sz w:val="22"/>
          <w:szCs w:val="22"/>
          <w:highlight w:val="magenta"/>
          <w:lang w:val="ru-RU"/>
        </w:rPr>
        <w:t>СБРОС</w:t>
      </w:r>
      <w:r>
        <w:rPr>
          <w:sz w:val="22"/>
          <w:szCs w:val="22"/>
          <w:lang w:val="ru-RU"/>
        </w:rPr>
        <w:t xml:space="preserve"> </w:t>
      </w:r>
      <w:r w:rsidRPr="009E4B09">
        <w:rPr>
          <w:sz w:val="22"/>
          <w:szCs w:val="22"/>
          <w:lang w:val="ru-RU"/>
        </w:rPr>
        <w:t>→</w:t>
      </w:r>
      <w:r w:rsidR="0043516E" w:rsidRPr="0043516E">
        <w:rPr>
          <w:sz w:val="22"/>
          <w:szCs w:val="22"/>
          <w:lang w:val="ru-RU"/>
        </w:rPr>
        <w:t xml:space="preserve"> </w:t>
      </w:r>
      <w:r w:rsidR="0043516E" w:rsidRPr="00D16E2C">
        <w:rPr>
          <w:b/>
          <w:sz w:val="22"/>
          <w:szCs w:val="22"/>
          <w:highlight w:val="lightGray"/>
          <w:lang w:val="ru-RU"/>
        </w:rPr>
        <w:t>Х</w:t>
      </w:r>
    </w:p>
    <w:p w:rsidR="009E4B09" w:rsidRPr="0043516E" w:rsidRDefault="009E4B09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9E4B09" w:rsidRDefault="009E4B09" w:rsidP="0043516E">
      <w:pPr>
        <w:tabs>
          <w:tab w:val="left" w:pos="2100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Как отправить чек по СМС</w:t>
      </w:r>
    </w:p>
    <w:p w:rsidR="0043516E" w:rsidRDefault="009E4B09" w:rsidP="0043516E">
      <w:pPr>
        <w:tabs>
          <w:tab w:val="left" w:pos="2100"/>
        </w:tabs>
        <w:rPr>
          <w:sz w:val="22"/>
          <w:szCs w:val="22"/>
          <w:lang w:val="ru-RU"/>
        </w:rPr>
      </w:pPr>
      <w:r w:rsidRPr="00D16E2C">
        <w:rPr>
          <w:b/>
          <w:sz w:val="22"/>
          <w:szCs w:val="22"/>
          <w:highlight w:val="yellow"/>
          <w:lang w:val="ru-RU"/>
        </w:rPr>
        <w:t>ОПЦИЯ</w:t>
      </w:r>
      <w:r>
        <w:rPr>
          <w:sz w:val="22"/>
          <w:szCs w:val="22"/>
          <w:lang w:val="ru-RU"/>
        </w:rPr>
        <w:t xml:space="preserve">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="0043516E" w:rsidRPr="0043516E">
        <w:rPr>
          <w:sz w:val="22"/>
          <w:szCs w:val="22"/>
          <w:lang w:val="ru-RU"/>
        </w:rPr>
        <w:t xml:space="preserve">клавишами </w:t>
      </w:r>
      <w:r w:rsidR="0043516E" w:rsidRPr="00D16E2C">
        <w:rPr>
          <w:b/>
          <w:sz w:val="22"/>
          <w:szCs w:val="22"/>
          <w:highlight w:val="lightGray"/>
          <w:lang w:val="ru-RU"/>
        </w:rPr>
        <w:t>X</w:t>
      </w:r>
      <w:r w:rsidR="0043516E" w:rsidRPr="0043516E">
        <w:rPr>
          <w:sz w:val="22"/>
          <w:szCs w:val="22"/>
          <w:lang w:val="ru-RU"/>
        </w:rPr>
        <w:t xml:space="preserve"> или </w:t>
      </w:r>
      <w:r w:rsidR="0043516E" w:rsidRPr="00D16E2C">
        <w:rPr>
          <w:b/>
          <w:sz w:val="22"/>
          <w:szCs w:val="22"/>
          <w:highlight w:val="yellow"/>
          <w:lang w:val="ru-RU"/>
        </w:rPr>
        <w:t>ОПЦИЯ</w:t>
      </w:r>
      <w:r w:rsidR="0043516E" w:rsidRPr="0043516E">
        <w:rPr>
          <w:sz w:val="22"/>
          <w:szCs w:val="22"/>
          <w:lang w:val="ru-RU"/>
        </w:rPr>
        <w:t xml:space="preserve"> выбрать </w:t>
      </w:r>
      <w:r w:rsidR="0043516E" w:rsidRPr="0091201A">
        <w:rPr>
          <w:b/>
          <w:sz w:val="22"/>
          <w:szCs w:val="22"/>
          <w:highlight w:val="green"/>
          <w:lang w:val="ru-RU"/>
        </w:rPr>
        <w:t>ЭЛ.АДРЕ</w:t>
      </w:r>
      <w:r w:rsidR="0091201A">
        <w:rPr>
          <w:b/>
          <w:sz w:val="22"/>
          <w:szCs w:val="22"/>
          <w:highlight w:val="green"/>
          <w:lang w:val="ru-RU"/>
        </w:rPr>
        <w:t xml:space="preserve">С </w:t>
      </w:r>
      <w:r w:rsidRPr="0091201A">
        <w:rPr>
          <w:b/>
          <w:sz w:val="22"/>
          <w:szCs w:val="22"/>
          <w:highlight w:val="green"/>
          <w:lang w:val="ru-RU"/>
        </w:rPr>
        <w:t>ПОКУПАТ</w:t>
      </w:r>
      <w:proofErr w:type="gramStart"/>
      <w:r w:rsidRPr="0091201A">
        <w:rPr>
          <w:b/>
          <w:sz w:val="22"/>
          <w:szCs w:val="22"/>
          <w:highlight w:val="green"/>
          <w:lang w:val="ru-RU"/>
        </w:rPr>
        <w:t>.</w:t>
      </w:r>
      <w:proofErr w:type="gramEnd"/>
      <w:r>
        <w:rPr>
          <w:sz w:val="22"/>
          <w:szCs w:val="22"/>
          <w:lang w:val="ru-RU"/>
        </w:rPr>
        <w:t xml:space="preserve"> или </w:t>
      </w:r>
      <w:r w:rsidRPr="0091201A">
        <w:rPr>
          <w:b/>
          <w:sz w:val="22"/>
          <w:szCs w:val="22"/>
          <w:highlight w:val="green"/>
          <w:lang w:val="ru-RU"/>
        </w:rPr>
        <w:t>ТЕЛ. ПОКУПАТЕЛЯ</w:t>
      </w:r>
      <w:r>
        <w:rPr>
          <w:sz w:val="22"/>
          <w:szCs w:val="22"/>
          <w:lang w:val="ru-RU"/>
        </w:rPr>
        <w:t xml:space="preserve"> </w:t>
      </w:r>
      <w:r w:rsidRPr="009E4B09">
        <w:rPr>
          <w:sz w:val="22"/>
          <w:szCs w:val="22"/>
          <w:lang w:val="ru-RU"/>
        </w:rPr>
        <w:t>→</w:t>
      </w:r>
      <w:r w:rsidR="0043516E" w:rsidRPr="0043516E">
        <w:rPr>
          <w:sz w:val="22"/>
          <w:szCs w:val="22"/>
          <w:lang w:val="ru-RU"/>
        </w:rPr>
        <w:t xml:space="preserve"> </w:t>
      </w:r>
      <w:r w:rsidR="0043516E" w:rsidRPr="00D16E2C">
        <w:rPr>
          <w:b/>
          <w:sz w:val="22"/>
          <w:szCs w:val="22"/>
          <w:highlight w:val="magenta"/>
          <w:lang w:val="ru-RU"/>
        </w:rPr>
        <w:t>ИТОГ</w:t>
      </w:r>
      <w:r w:rsidR="0043516E" w:rsidRPr="0043516E">
        <w:rPr>
          <w:sz w:val="22"/>
          <w:szCs w:val="22"/>
          <w:lang w:val="ru-RU"/>
        </w:rPr>
        <w:t xml:space="preserve">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ввести адрес эл. почты или номер покупателя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="0043516E" w:rsidRPr="00D16E2C">
        <w:rPr>
          <w:b/>
          <w:sz w:val="22"/>
          <w:szCs w:val="22"/>
          <w:highlight w:val="magenta"/>
          <w:lang w:val="ru-RU"/>
        </w:rPr>
        <w:t>ИТОГ</w:t>
      </w:r>
    </w:p>
    <w:p w:rsidR="009E4B09" w:rsidRPr="0043516E" w:rsidRDefault="009E4B09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9E4B09" w:rsidRDefault="0043516E" w:rsidP="0043516E">
      <w:pPr>
        <w:tabs>
          <w:tab w:val="left" w:pos="2100"/>
        </w:tabs>
        <w:rPr>
          <w:b/>
          <w:sz w:val="22"/>
          <w:szCs w:val="22"/>
          <w:lang w:val="ru-RU"/>
        </w:rPr>
      </w:pPr>
      <w:r w:rsidRPr="009E4B09">
        <w:rPr>
          <w:b/>
          <w:sz w:val="22"/>
          <w:szCs w:val="22"/>
          <w:lang w:val="ru-RU"/>
        </w:rPr>
        <w:t>Внесение денег в кассу</w:t>
      </w:r>
    </w:p>
    <w:p w:rsidR="0043516E" w:rsidRDefault="0043516E" w:rsidP="0043516E">
      <w:pPr>
        <w:tabs>
          <w:tab w:val="left" w:pos="2100"/>
        </w:tabs>
        <w:rPr>
          <w:sz w:val="22"/>
          <w:szCs w:val="22"/>
          <w:lang w:val="ru-RU"/>
        </w:rPr>
      </w:pPr>
      <w:r w:rsidRPr="00D16E2C">
        <w:rPr>
          <w:b/>
          <w:sz w:val="22"/>
          <w:szCs w:val="22"/>
          <w:highlight w:val="yellow"/>
          <w:lang w:val="ru-RU"/>
        </w:rPr>
        <w:t>РЕГИСТР</w:t>
      </w:r>
      <w:r w:rsidRPr="0043516E">
        <w:rPr>
          <w:sz w:val="22"/>
          <w:szCs w:val="22"/>
          <w:lang w:val="ru-RU"/>
        </w:rPr>
        <w:t xml:space="preserve"> </w:t>
      </w:r>
      <w:r w:rsidR="009E4B09" w:rsidRPr="009E4B09">
        <w:rPr>
          <w:sz w:val="22"/>
          <w:szCs w:val="22"/>
          <w:lang w:val="ru-RU"/>
        </w:rPr>
        <w:t>→</w:t>
      </w:r>
      <w:r w:rsidR="009E4B09">
        <w:rPr>
          <w:sz w:val="22"/>
          <w:szCs w:val="22"/>
          <w:lang w:val="ru-RU"/>
        </w:rPr>
        <w:t xml:space="preserve"> пароль </w:t>
      </w:r>
      <w:r w:rsidR="009E4B09" w:rsidRPr="009E4B09">
        <w:rPr>
          <w:sz w:val="22"/>
          <w:szCs w:val="22"/>
          <w:lang w:val="ru-RU"/>
        </w:rPr>
        <w:t>→</w:t>
      </w:r>
      <w:r w:rsidR="009E4B09">
        <w:rPr>
          <w:sz w:val="22"/>
          <w:szCs w:val="22"/>
          <w:lang w:val="ru-RU"/>
        </w:rPr>
        <w:t xml:space="preserve"> </w:t>
      </w:r>
      <w:r w:rsidR="009E4B09" w:rsidRPr="00D16E2C">
        <w:rPr>
          <w:b/>
          <w:sz w:val="22"/>
          <w:szCs w:val="22"/>
          <w:highlight w:val="magenta"/>
          <w:lang w:val="ru-RU"/>
        </w:rPr>
        <w:t>ИТОГ</w:t>
      </w:r>
      <w:r w:rsidR="009E4B09">
        <w:rPr>
          <w:sz w:val="22"/>
          <w:szCs w:val="22"/>
          <w:lang w:val="ru-RU"/>
        </w:rPr>
        <w:t xml:space="preserve"> </w:t>
      </w:r>
      <w:r w:rsidR="009E4B09" w:rsidRPr="009E4B09">
        <w:rPr>
          <w:sz w:val="22"/>
          <w:szCs w:val="22"/>
          <w:lang w:val="ru-RU"/>
        </w:rPr>
        <w:t>→</w:t>
      </w:r>
      <w:r w:rsidR="009E4B09">
        <w:rPr>
          <w:sz w:val="22"/>
          <w:szCs w:val="22"/>
          <w:lang w:val="ru-RU"/>
        </w:rPr>
        <w:t xml:space="preserve"> </w:t>
      </w:r>
      <w:r w:rsidR="009E4B09" w:rsidRPr="00D16E2C">
        <w:rPr>
          <w:b/>
          <w:sz w:val="22"/>
          <w:szCs w:val="22"/>
          <w:highlight w:val="yellow"/>
          <w:lang w:val="ru-RU"/>
        </w:rPr>
        <w:t>ОПЦИЯ</w:t>
      </w:r>
      <w:r w:rsidR="009E4B09">
        <w:rPr>
          <w:sz w:val="22"/>
          <w:szCs w:val="22"/>
          <w:lang w:val="ru-RU"/>
        </w:rPr>
        <w:t xml:space="preserve"> </w:t>
      </w:r>
      <w:r w:rsidR="009E4B09" w:rsidRPr="009E4B09">
        <w:rPr>
          <w:sz w:val="22"/>
          <w:szCs w:val="22"/>
          <w:lang w:val="ru-RU"/>
        </w:rPr>
        <w:t>→</w:t>
      </w:r>
      <w:r w:rsidR="009E4B09">
        <w:rPr>
          <w:sz w:val="22"/>
          <w:szCs w:val="22"/>
          <w:lang w:val="ru-RU"/>
        </w:rPr>
        <w:t xml:space="preserve"> </w:t>
      </w:r>
      <w:r w:rsidR="009E4B09" w:rsidRPr="0091201A">
        <w:rPr>
          <w:b/>
          <w:sz w:val="22"/>
          <w:szCs w:val="22"/>
          <w:highlight w:val="green"/>
          <w:lang w:val="ru-RU"/>
        </w:rPr>
        <w:t>ВНЕСЕНИЕ</w:t>
      </w:r>
      <w:r w:rsidR="009E4B09">
        <w:rPr>
          <w:sz w:val="22"/>
          <w:szCs w:val="22"/>
          <w:lang w:val="ru-RU"/>
        </w:rPr>
        <w:t xml:space="preserve"> </w:t>
      </w:r>
      <w:r w:rsidR="009E4B09" w:rsidRPr="009E4B09">
        <w:rPr>
          <w:sz w:val="22"/>
          <w:szCs w:val="22"/>
          <w:lang w:val="ru-RU"/>
        </w:rPr>
        <w:t>→</w:t>
      </w:r>
      <w:r w:rsidRPr="0043516E">
        <w:rPr>
          <w:sz w:val="22"/>
          <w:szCs w:val="22"/>
          <w:lang w:val="ru-RU"/>
        </w:rPr>
        <w:t xml:space="preserve"> сумма </w:t>
      </w:r>
      <w:r w:rsidR="009E4B09" w:rsidRPr="009E4B09">
        <w:rPr>
          <w:sz w:val="22"/>
          <w:szCs w:val="22"/>
          <w:lang w:val="ru-RU"/>
        </w:rPr>
        <w:t>→</w:t>
      </w:r>
      <w:r w:rsidRPr="0043516E"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</w:p>
    <w:p w:rsidR="009E4B09" w:rsidRPr="0043516E" w:rsidRDefault="009E4B09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9E4B09" w:rsidRDefault="0043516E" w:rsidP="0043516E">
      <w:pPr>
        <w:tabs>
          <w:tab w:val="left" w:pos="2100"/>
        </w:tabs>
        <w:rPr>
          <w:b/>
          <w:sz w:val="22"/>
          <w:szCs w:val="22"/>
          <w:lang w:val="ru-RU"/>
        </w:rPr>
      </w:pPr>
      <w:r w:rsidRPr="009E4B09">
        <w:rPr>
          <w:b/>
          <w:sz w:val="22"/>
          <w:szCs w:val="22"/>
          <w:lang w:val="ru-RU"/>
        </w:rPr>
        <w:t>Выплата из кассы</w:t>
      </w:r>
    </w:p>
    <w:p w:rsidR="0043516E" w:rsidRPr="0043516E" w:rsidRDefault="009E4B09" w:rsidP="0043516E">
      <w:pPr>
        <w:tabs>
          <w:tab w:val="left" w:pos="2100"/>
        </w:tabs>
        <w:rPr>
          <w:sz w:val="22"/>
          <w:szCs w:val="22"/>
          <w:lang w:val="ru-RU"/>
        </w:rPr>
      </w:pPr>
      <w:r w:rsidRPr="00D16E2C">
        <w:rPr>
          <w:b/>
          <w:sz w:val="22"/>
          <w:szCs w:val="22"/>
          <w:highlight w:val="yellow"/>
          <w:lang w:val="ru-RU"/>
        </w:rPr>
        <w:t>РЕГИСТР</w:t>
      </w:r>
      <w:r>
        <w:rPr>
          <w:sz w:val="22"/>
          <w:szCs w:val="22"/>
          <w:lang w:val="ru-RU"/>
        </w:rPr>
        <w:t xml:space="preserve">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пароль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  <w:r>
        <w:rPr>
          <w:sz w:val="22"/>
          <w:szCs w:val="22"/>
          <w:lang w:val="ru-RU"/>
        </w:rPr>
        <w:t xml:space="preserve">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yellow"/>
          <w:lang w:val="ru-RU"/>
        </w:rPr>
        <w:t>ОПЦИЯ</w:t>
      </w:r>
      <w:r>
        <w:rPr>
          <w:sz w:val="22"/>
          <w:szCs w:val="22"/>
          <w:lang w:val="ru-RU"/>
        </w:rPr>
        <w:t xml:space="preserve">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91201A">
        <w:rPr>
          <w:b/>
          <w:sz w:val="22"/>
          <w:szCs w:val="22"/>
          <w:highlight w:val="green"/>
          <w:lang w:val="ru-RU"/>
        </w:rPr>
        <w:t>ВЫПЛАТА</w:t>
      </w:r>
      <w:r>
        <w:rPr>
          <w:sz w:val="22"/>
          <w:szCs w:val="22"/>
          <w:lang w:val="ru-RU"/>
        </w:rPr>
        <w:t xml:space="preserve"> </w:t>
      </w:r>
      <w:r w:rsidRPr="009E4B09">
        <w:rPr>
          <w:sz w:val="22"/>
          <w:szCs w:val="22"/>
          <w:lang w:val="ru-RU"/>
        </w:rPr>
        <w:t>→</w:t>
      </w:r>
      <w:r w:rsidR="0043516E" w:rsidRPr="0043516E">
        <w:rPr>
          <w:sz w:val="22"/>
          <w:szCs w:val="22"/>
          <w:lang w:val="ru-RU"/>
        </w:rPr>
        <w:t xml:space="preserve"> сумма </w:t>
      </w:r>
      <w:r w:rsidRPr="009E4B09">
        <w:rPr>
          <w:sz w:val="22"/>
          <w:szCs w:val="22"/>
          <w:lang w:val="ru-RU"/>
        </w:rPr>
        <w:t>→</w:t>
      </w:r>
      <w:r w:rsidR="0043516E" w:rsidRPr="0043516E">
        <w:rPr>
          <w:sz w:val="22"/>
          <w:szCs w:val="22"/>
          <w:lang w:val="ru-RU"/>
        </w:rPr>
        <w:t xml:space="preserve"> </w:t>
      </w:r>
      <w:r w:rsidR="0043516E" w:rsidRPr="00D16E2C">
        <w:rPr>
          <w:b/>
          <w:sz w:val="22"/>
          <w:szCs w:val="22"/>
          <w:highlight w:val="magenta"/>
          <w:lang w:val="ru-RU"/>
        </w:rPr>
        <w:t>ИТОГ</w:t>
      </w:r>
    </w:p>
    <w:p w:rsidR="0043516E" w:rsidRPr="0043516E" w:rsidRDefault="0043516E" w:rsidP="0043516E">
      <w:pPr>
        <w:tabs>
          <w:tab w:val="left" w:pos="2100"/>
        </w:tabs>
        <w:rPr>
          <w:sz w:val="22"/>
          <w:szCs w:val="22"/>
          <w:lang w:val="ru-RU"/>
        </w:rPr>
      </w:pPr>
    </w:p>
    <w:p w:rsidR="0043516E" w:rsidRPr="009E4B09" w:rsidRDefault="0043516E" w:rsidP="0043516E">
      <w:pPr>
        <w:tabs>
          <w:tab w:val="left" w:pos="2100"/>
        </w:tabs>
        <w:rPr>
          <w:lang w:val="ru-RU"/>
        </w:rPr>
      </w:pPr>
      <w:r w:rsidRPr="009E4B09">
        <w:rPr>
          <w:b/>
          <w:u w:val="single"/>
          <w:lang w:val="ru-RU"/>
        </w:rPr>
        <w:t>Как сделать вечерний Z-отчет</w:t>
      </w:r>
    </w:p>
    <w:p w:rsidR="0043516E" w:rsidRPr="00FD499F" w:rsidRDefault="009E4B09" w:rsidP="0043516E">
      <w:pPr>
        <w:tabs>
          <w:tab w:val="left" w:pos="210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Включить ККТ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yellow"/>
          <w:lang w:val="ru-RU"/>
        </w:rPr>
        <w:t>ОТЧЕТЫ</w:t>
      </w:r>
      <w:r>
        <w:rPr>
          <w:sz w:val="22"/>
          <w:szCs w:val="22"/>
          <w:lang w:val="ru-RU"/>
        </w:rPr>
        <w:t xml:space="preserve">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="00FD499F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="0043516E" w:rsidRPr="0043516E">
        <w:rPr>
          <w:sz w:val="22"/>
          <w:szCs w:val="22"/>
          <w:lang w:val="ru-RU"/>
        </w:rPr>
        <w:t>с пом</w:t>
      </w:r>
      <w:bookmarkStart w:id="0" w:name="_GoBack"/>
      <w:bookmarkEnd w:id="0"/>
      <w:r w:rsidR="0043516E" w:rsidRPr="0043516E">
        <w:rPr>
          <w:sz w:val="22"/>
          <w:szCs w:val="22"/>
          <w:lang w:val="ru-RU"/>
        </w:rPr>
        <w:t xml:space="preserve">ощью кнопки </w:t>
      </w:r>
      <w:r w:rsidRPr="00D16E2C">
        <w:rPr>
          <w:b/>
          <w:sz w:val="22"/>
          <w:szCs w:val="22"/>
          <w:highlight w:val="yellow"/>
          <w:lang w:val="ru-RU"/>
        </w:rPr>
        <w:t>ОПЦИЯ</w:t>
      </w:r>
      <w:r>
        <w:rPr>
          <w:sz w:val="22"/>
          <w:szCs w:val="22"/>
          <w:lang w:val="ru-RU"/>
        </w:rPr>
        <w:t xml:space="preserve"> выбрать ОТЧ. ЗАКР. СМЕНЫ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magenta"/>
          <w:lang w:val="ru-RU"/>
        </w:rPr>
        <w:t>ИТОГ</w:t>
      </w:r>
      <w:r>
        <w:rPr>
          <w:sz w:val="22"/>
          <w:szCs w:val="22"/>
          <w:lang w:val="ru-RU"/>
        </w:rPr>
        <w:t xml:space="preserve"> </w:t>
      </w:r>
      <w:r w:rsidRPr="009E4B0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16E2C">
        <w:rPr>
          <w:b/>
          <w:sz w:val="22"/>
          <w:szCs w:val="22"/>
          <w:highlight w:val="lightGray"/>
          <w:lang w:val="ru-RU"/>
        </w:rPr>
        <w:t>Х</w:t>
      </w:r>
    </w:p>
    <w:sectPr w:rsidR="0043516E" w:rsidRPr="00FD499F" w:rsidSect="0091201A">
      <w:headerReference w:type="default" r:id="rId7"/>
      <w:pgSz w:w="11906" w:h="16838"/>
      <w:pgMar w:top="284" w:right="284" w:bottom="284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C4" w:rsidRDefault="00EC3AC4" w:rsidP="0091201A">
      <w:r>
        <w:separator/>
      </w:r>
    </w:p>
  </w:endnote>
  <w:endnote w:type="continuationSeparator" w:id="0">
    <w:p w:rsidR="00EC3AC4" w:rsidRDefault="00EC3AC4" w:rsidP="0091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C4" w:rsidRDefault="00EC3AC4" w:rsidP="0091201A">
      <w:r>
        <w:separator/>
      </w:r>
    </w:p>
  </w:footnote>
  <w:footnote w:type="continuationSeparator" w:id="0">
    <w:p w:rsidR="00EC3AC4" w:rsidRDefault="00EC3AC4" w:rsidP="0091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1A" w:rsidRDefault="0091201A">
    <w:pPr>
      <w:pStyle w:val="a6"/>
    </w:pPr>
    <w:r>
      <w:ptab w:relativeTo="margin" w:alignment="right" w:leader="none"/>
    </w:r>
    <w:r w:rsidR="00FD499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7.4pt">
          <v:imagedata r:id="rId1" o:title="Logo_spb-kassa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6E"/>
    <w:rsid w:val="002E1BDE"/>
    <w:rsid w:val="0043516E"/>
    <w:rsid w:val="005E77DB"/>
    <w:rsid w:val="0091201A"/>
    <w:rsid w:val="009E4B09"/>
    <w:rsid w:val="00D16E2C"/>
    <w:rsid w:val="00DB4531"/>
    <w:rsid w:val="00EC3AC4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C93F0C"/>
  <w15:chartTrackingRefBased/>
  <w15:docId w15:val="{18B103DE-0EC0-4CC8-AC43-877569B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31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link w:val="10"/>
    <w:qFormat/>
    <w:rsid w:val="00DB4531"/>
    <w:pPr>
      <w:outlineLvl w:val="0"/>
    </w:pPr>
    <w:rPr>
      <w:b/>
      <w:bCs/>
      <w:color w:val="000000"/>
      <w:spacing w:val="-15"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DB4531"/>
    <w:pPr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0"/>
    <w:link w:val="30"/>
    <w:qFormat/>
    <w:rsid w:val="00DB4531"/>
    <w:pPr>
      <w:pBdr>
        <w:bottom w:val="single" w:sz="4" w:space="0" w:color="808080"/>
      </w:pBdr>
      <w:spacing w:before="450" w:after="75"/>
      <w:outlineLvl w:val="2"/>
    </w:pPr>
    <w:rPr>
      <w:b/>
      <w:bCs/>
      <w:color w:val="222222"/>
      <w:sz w:val="27"/>
      <w:szCs w:val="27"/>
    </w:rPr>
  </w:style>
  <w:style w:type="paragraph" w:styleId="4">
    <w:name w:val="heading 4"/>
    <w:basedOn w:val="a"/>
    <w:next w:val="a0"/>
    <w:link w:val="40"/>
    <w:qFormat/>
    <w:rsid w:val="00DB4531"/>
    <w:pPr>
      <w:outlineLvl w:val="3"/>
    </w:pPr>
    <w:rPr>
      <w:b/>
      <w:bCs/>
      <w:color w:val="FF0000"/>
    </w:rPr>
  </w:style>
  <w:style w:type="paragraph" w:styleId="5">
    <w:name w:val="heading 5"/>
    <w:basedOn w:val="a"/>
    <w:next w:val="a0"/>
    <w:link w:val="50"/>
    <w:qFormat/>
    <w:rsid w:val="00DB4531"/>
    <w:pPr>
      <w:outlineLvl w:val="4"/>
    </w:pPr>
    <w:rPr>
      <w:b/>
      <w:b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4531"/>
    <w:rPr>
      <w:b/>
      <w:bCs/>
      <w:color w:val="000000"/>
      <w:spacing w:val="-15"/>
      <w:kern w:val="1"/>
      <w:sz w:val="48"/>
      <w:szCs w:val="48"/>
      <w:lang w:val="en-US" w:eastAsia="ar-SA"/>
    </w:rPr>
  </w:style>
  <w:style w:type="paragraph" w:styleId="a0">
    <w:name w:val="Body Text"/>
    <w:basedOn w:val="a"/>
    <w:link w:val="a4"/>
    <w:uiPriority w:val="99"/>
    <w:semiHidden/>
    <w:unhideWhenUsed/>
    <w:rsid w:val="00DB453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B4531"/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1"/>
    <w:link w:val="2"/>
    <w:rsid w:val="00DB4531"/>
    <w:rPr>
      <w:b/>
      <w:bCs/>
      <w:color w:val="000000"/>
      <w:sz w:val="36"/>
      <w:szCs w:val="36"/>
      <w:lang w:val="en-US" w:eastAsia="ar-SA"/>
    </w:rPr>
  </w:style>
  <w:style w:type="character" w:customStyle="1" w:styleId="30">
    <w:name w:val="Заголовок 3 Знак"/>
    <w:basedOn w:val="a1"/>
    <w:link w:val="3"/>
    <w:rsid w:val="00DB4531"/>
    <w:rPr>
      <w:b/>
      <w:bCs/>
      <w:color w:val="222222"/>
      <w:sz w:val="27"/>
      <w:szCs w:val="27"/>
      <w:lang w:val="en-US" w:eastAsia="ar-SA"/>
    </w:rPr>
  </w:style>
  <w:style w:type="character" w:customStyle="1" w:styleId="40">
    <w:name w:val="Заголовок 4 Знак"/>
    <w:basedOn w:val="a1"/>
    <w:link w:val="4"/>
    <w:rsid w:val="00DB4531"/>
    <w:rPr>
      <w:b/>
      <w:bCs/>
      <w:color w:val="FF0000"/>
      <w:sz w:val="24"/>
      <w:szCs w:val="24"/>
      <w:lang w:val="en-US" w:eastAsia="ar-SA"/>
    </w:rPr>
  </w:style>
  <w:style w:type="character" w:customStyle="1" w:styleId="50">
    <w:name w:val="Заголовок 5 Знак"/>
    <w:basedOn w:val="a1"/>
    <w:link w:val="5"/>
    <w:rsid w:val="00DB4531"/>
    <w:rPr>
      <w:b/>
      <w:bCs/>
      <w:color w:val="000000"/>
      <w:lang w:val="en-US" w:eastAsia="ar-SA"/>
    </w:rPr>
  </w:style>
  <w:style w:type="character" w:styleId="a5">
    <w:name w:val="Strong"/>
    <w:basedOn w:val="a1"/>
    <w:qFormat/>
    <w:rsid w:val="00DB4531"/>
    <w:rPr>
      <w:b/>
      <w:bCs/>
    </w:rPr>
  </w:style>
  <w:style w:type="paragraph" w:styleId="a6">
    <w:name w:val="header"/>
    <w:basedOn w:val="a"/>
    <w:link w:val="a7"/>
    <w:uiPriority w:val="99"/>
    <w:unhideWhenUsed/>
    <w:rsid w:val="009120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1201A"/>
    <w:rPr>
      <w:sz w:val="24"/>
      <w:szCs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9120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1201A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Evhelmuth</dc:creator>
  <cp:keywords/>
  <dc:description/>
  <cp:lastModifiedBy>Пользователь Windows</cp:lastModifiedBy>
  <cp:revision>3</cp:revision>
  <dcterms:created xsi:type="dcterms:W3CDTF">2019-09-27T05:59:00Z</dcterms:created>
  <dcterms:modified xsi:type="dcterms:W3CDTF">2019-09-27T11:17:00Z</dcterms:modified>
</cp:coreProperties>
</file>